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90C4" w14:textId="5CFD5A93" w:rsidR="001806CD" w:rsidRDefault="005428C4" w:rsidP="0047289C">
      <w:pPr>
        <w:jc w:val="center"/>
      </w:pPr>
      <w:r w:rsidRPr="005428C4">
        <w:rPr>
          <w:rFonts w:hint="eastAsia"/>
        </w:rPr>
        <w:t>【重要】詐欺メール（フィッシング詐欺）にご注意ください</w:t>
      </w:r>
    </w:p>
    <w:p w14:paraId="089A00EA" w14:textId="1721D2CC" w:rsidR="005428C4" w:rsidRDefault="005428C4"/>
    <w:p w14:paraId="07A0A205" w14:textId="38745F5A" w:rsidR="005428C4" w:rsidRDefault="005428C4"/>
    <w:p w14:paraId="34E2C43B" w14:textId="18B2C79A" w:rsidR="005428C4" w:rsidRDefault="005428C4" w:rsidP="0047289C">
      <w:pPr>
        <w:ind w:firstLineChars="100" w:firstLine="210"/>
      </w:pPr>
      <w:r>
        <w:rPr>
          <w:rFonts w:hint="eastAsia"/>
        </w:rPr>
        <w:t>ますも証券からの送信を</w:t>
      </w:r>
      <w:r w:rsidR="006F7374">
        <w:rPr>
          <w:rFonts w:hint="eastAsia"/>
        </w:rPr>
        <w:t>かた</w:t>
      </w:r>
      <w:r>
        <w:rPr>
          <w:rFonts w:hint="eastAsia"/>
        </w:rPr>
        <w:t>る、詐欺メール（フィッシング詐欺）が確認されています。（</w:t>
      </w:r>
      <w:r>
        <w:t>2025年10月24日）</w:t>
      </w:r>
    </w:p>
    <w:p w14:paraId="474CDDA8" w14:textId="77777777" w:rsidR="00B67AF3" w:rsidRDefault="00B67AF3" w:rsidP="005428C4"/>
    <w:p w14:paraId="23F1E840" w14:textId="1676D51A" w:rsidR="006F7374" w:rsidRDefault="005428C4" w:rsidP="0047289C">
      <w:pPr>
        <w:ind w:firstLineChars="100" w:firstLine="210"/>
      </w:pPr>
      <w:r>
        <w:rPr>
          <w:rFonts w:hint="eastAsia"/>
        </w:rPr>
        <w:t>フィッシング詐欺とは、ますも証券などの金融機関等を装って電子メールを送信し、電子メールの受信者が偽のホームページにアクセスするよう誘導し、お客様の重要情報を入力させ、個人情報を不正に取得する行為です。</w:t>
      </w:r>
    </w:p>
    <w:p w14:paraId="334C8244" w14:textId="77777777" w:rsidR="0047289C" w:rsidRDefault="0047289C" w:rsidP="0047289C">
      <w:pPr>
        <w:ind w:firstLineChars="100" w:firstLine="210"/>
        <w:rPr>
          <w:rFonts w:hint="eastAsia"/>
        </w:rPr>
      </w:pPr>
    </w:p>
    <w:p w14:paraId="10464E93" w14:textId="3DF70F8B" w:rsidR="00151A4E" w:rsidRDefault="00B67AF3" w:rsidP="0047289C">
      <w:pPr>
        <w:ind w:firstLineChars="100" w:firstLine="210"/>
      </w:pPr>
      <w:r>
        <w:rPr>
          <w:rFonts w:hint="eastAsia"/>
        </w:rPr>
        <w:t>最近、このような「フィッシング詐欺」によって不正に入手した個人情報を使った悪質な詐欺事件が多発しています。</w:t>
      </w:r>
    </w:p>
    <w:p w14:paraId="4A1C211C" w14:textId="4F185A10" w:rsidR="00B67AF3" w:rsidRDefault="00B67AF3" w:rsidP="005428C4"/>
    <w:p w14:paraId="0CDDF9BB" w14:textId="4E0882CE" w:rsidR="00B67AF3" w:rsidRDefault="006F7374" w:rsidP="0047289C">
      <w:pPr>
        <w:ind w:firstLineChars="100" w:firstLine="210"/>
      </w:pPr>
      <w:r>
        <w:rPr>
          <w:rFonts w:hint="eastAsia"/>
        </w:rPr>
        <w:t>当社からお客様に対し、メールや添付ファイルを通じて個人情報やパスワード、口座番号等をお伺いすることはございませんので、</w:t>
      </w:r>
      <w:r w:rsidR="00B67AF3">
        <w:rPr>
          <w:rFonts w:hint="eastAsia"/>
        </w:rPr>
        <w:t>不審な電子メールが届いた場合には、その電子メールに記載されたURLのホームページにアクセスしたり、そのサイトで安易にID、パスワードなどの重要情報を入力したりすることのないよう、ご注意ください。</w:t>
      </w:r>
    </w:p>
    <w:p w14:paraId="6D1FC055" w14:textId="76227968" w:rsidR="00B67AF3" w:rsidRDefault="00B67AF3" w:rsidP="005428C4"/>
    <w:p w14:paraId="239886CA" w14:textId="0119614F" w:rsidR="00B67AF3" w:rsidRDefault="00B67AF3" w:rsidP="0047289C">
      <w:r>
        <w:rPr>
          <w:rFonts w:hint="eastAsia"/>
        </w:rPr>
        <w:t>ますn</w:t>
      </w:r>
      <w:r>
        <w:t>et</w:t>
      </w:r>
      <w:r>
        <w:rPr>
          <w:rFonts w:hint="eastAsia"/>
        </w:rPr>
        <w:t>へのログインの際は、不審なメールに記載されたURLにアクセスせず、必ずご自身でブックマークされたますも証券の公式サイトをご利用いただくようお願いいたします。</w:t>
      </w:r>
    </w:p>
    <w:p w14:paraId="45B6D6D6" w14:textId="125C9FFF" w:rsidR="00164D9F" w:rsidRDefault="00164D9F" w:rsidP="005428C4"/>
    <w:p w14:paraId="0672A6D3" w14:textId="2B6C3C0D" w:rsidR="00164D9F" w:rsidRDefault="00164D9F" w:rsidP="005428C4"/>
    <w:p w14:paraId="0962B9E0" w14:textId="08346F52" w:rsidR="00164D9F" w:rsidRDefault="006F7374" w:rsidP="0047289C">
      <w:pPr>
        <w:jc w:val="right"/>
      </w:pPr>
      <w:r>
        <w:rPr>
          <w:rFonts w:hint="eastAsia"/>
        </w:rPr>
        <w:t>【本件に関するお問い合わせ先】</w:t>
      </w:r>
    </w:p>
    <w:p w14:paraId="1FF5FFD6" w14:textId="08DE21CB" w:rsidR="00164D9F" w:rsidRDefault="006F7374" w:rsidP="0047289C">
      <w:pPr>
        <w:jc w:val="right"/>
      </w:pPr>
      <w:r>
        <w:rPr>
          <w:rFonts w:hint="eastAsia"/>
        </w:rPr>
        <w:t>益茂</w:t>
      </w:r>
      <w:r w:rsidR="00164D9F">
        <w:rPr>
          <w:rFonts w:hint="eastAsia"/>
        </w:rPr>
        <w:t>証券</w:t>
      </w:r>
      <w:r>
        <w:rPr>
          <w:rFonts w:hint="eastAsia"/>
        </w:rPr>
        <w:t>株式会社</w:t>
      </w:r>
      <w:r w:rsidR="00164D9F">
        <w:rPr>
          <w:rFonts w:hint="eastAsia"/>
        </w:rPr>
        <w:t xml:space="preserve">　お問合せ窓口</w:t>
      </w:r>
    </w:p>
    <w:p w14:paraId="2137144F" w14:textId="036D9A67" w:rsidR="00164D9F" w:rsidRDefault="00164D9F" w:rsidP="0047289C">
      <w:pPr>
        <w:jc w:val="right"/>
      </w:pPr>
      <w:r>
        <w:rPr>
          <w:rFonts w:hint="eastAsia"/>
        </w:rPr>
        <w:t>電話番号：0120-</w:t>
      </w:r>
      <w:r w:rsidR="0089224E">
        <w:rPr>
          <w:rFonts w:hint="eastAsia"/>
        </w:rPr>
        <w:t>104-909</w:t>
      </w:r>
    </w:p>
    <w:p w14:paraId="31DD5795" w14:textId="500B8ED6" w:rsidR="00BF71B7" w:rsidRDefault="0089224E" w:rsidP="0047289C">
      <w:pPr>
        <w:jc w:val="right"/>
      </w:pPr>
      <w:r>
        <w:rPr>
          <w:rFonts w:hint="eastAsia"/>
        </w:rPr>
        <w:t>（月～金　9：00～17：00　※土・日、祝日および年末年始は時間外となります）</w:t>
      </w:r>
    </w:p>
    <w:p w14:paraId="277531BC" w14:textId="5601C366" w:rsidR="00BF71B7" w:rsidRDefault="00BF71B7" w:rsidP="005428C4"/>
    <w:sectPr w:rsidR="00BF71B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49AF" w14:textId="77777777" w:rsidR="002D4D1B" w:rsidRDefault="002D4D1B" w:rsidP="0047289C">
      <w:r>
        <w:separator/>
      </w:r>
    </w:p>
  </w:endnote>
  <w:endnote w:type="continuationSeparator" w:id="0">
    <w:p w14:paraId="628A3296" w14:textId="77777777" w:rsidR="002D4D1B" w:rsidRDefault="002D4D1B" w:rsidP="0047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0C79" w14:textId="77777777" w:rsidR="002D4D1B" w:rsidRDefault="002D4D1B" w:rsidP="0047289C">
      <w:r>
        <w:separator/>
      </w:r>
    </w:p>
  </w:footnote>
  <w:footnote w:type="continuationSeparator" w:id="0">
    <w:p w14:paraId="62599A41" w14:textId="77777777" w:rsidR="002D4D1B" w:rsidRDefault="002D4D1B" w:rsidP="00472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C4"/>
    <w:rsid w:val="00151A4E"/>
    <w:rsid w:val="00164D9F"/>
    <w:rsid w:val="001806CD"/>
    <w:rsid w:val="002D4D1B"/>
    <w:rsid w:val="0047289C"/>
    <w:rsid w:val="004B3D5D"/>
    <w:rsid w:val="005428C4"/>
    <w:rsid w:val="006F7374"/>
    <w:rsid w:val="007E4EAD"/>
    <w:rsid w:val="0089224E"/>
    <w:rsid w:val="009A41F2"/>
    <w:rsid w:val="00B67AF3"/>
    <w:rsid w:val="00BF71B7"/>
    <w:rsid w:val="00E74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44A97A"/>
  <w15:chartTrackingRefBased/>
  <w15:docId w15:val="{C3986601-D8D1-4331-BE0B-588D3F30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71B7"/>
    <w:rPr>
      <w:color w:val="0563C1" w:themeColor="hyperlink"/>
      <w:u w:val="single"/>
    </w:rPr>
  </w:style>
  <w:style w:type="character" w:styleId="a4">
    <w:name w:val="Unresolved Mention"/>
    <w:basedOn w:val="a0"/>
    <w:uiPriority w:val="99"/>
    <w:semiHidden/>
    <w:unhideWhenUsed/>
    <w:rsid w:val="00BF71B7"/>
    <w:rPr>
      <w:color w:val="605E5C"/>
      <w:shd w:val="clear" w:color="auto" w:fill="E1DFDD"/>
    </w:rPr>
  </w:style>
  <w:style w:type="paragraph" w:styleId="a5">
    <w:name w:val="header"/>
    <w:basedOn w:val="a"/>
    <w:link w:val="a6"/>
    <w:uiPriority w:val="99"/>
    <w:unhideWhenUsed/>
    <w:rsid w:val="0047289C"/>
    <w:pPr>
      <w:tabs>
        <w:tab w:val="center" w:pos="4252"/>
        <w:tab w:val="right" w:pos="8504"/>
      </w:tabs>
      <w:snapToGrid w:val="0"/>
    </w:pPr>
  </w:style>
  <w:style w:type="character" w:customStyle="1" w:styleId="a6">
    <w:name w:val="ヘッダー (文字)"/>
    <w:basedOn w:val="a0"/>
    <w:link w:val="a5"/>
    <w:uiPriority w:val="99"/>
    <w:rsid w:val="0047289C"/>
  </w:style>
  <w:style w:type="paragraph" w:styleId="a7">
    <w:name w:val="footer"/>
    <w:basedOn w:val="a"/>
    <w:link w:val="a8"/>
    <w:uiPriority w:val="99"/>
    <w:unhideWhenUsed/>
    <w:rsid w:val="0047289C"/>
    <w:pPr>
      <w:tabs>
        <w:tab w:val="center" w:pos="4252"/>
        <w:tab w:val="right" w:pos="8504"/>
      </w:tabs>
      <w:snapToGrid w:val="0"/>
    </w:pPr>
  </w:style>
  <w:style w:type="character" w:customStyle="1" w:styleId="a8">
    <w:name w:val="フッター (文字)"/>
    <w:basedOn w:val="a0"/>
    <w:link w:val="a7"/>
    <w:uiPriority w:val="99"/>
    <w:rsid w:val="0047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　正臣（益茂）</dc:creator>
  <cp:keywords/>
  <dc:description/>
  <cp:lastModifiedBy>Masumo-002N</cp:lastModifiedBy>
  <cp:revision>3</cp:revision>
  <cp:lastPrinted>2025-10-24T04:44:00Z</cp:lastPrinted>
  <dcterms:created xsi:type="dcterms:W3CDTF">2025-10-24T05:02:00Z</dcterms:created>
  <dcterms:modified xsi:type="dcterms:W3CDTF">2025-10-24T05:06:00Z</dcterms:modified>
</cp:coreProperties>
</file>